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51CC" w14:textId="665228C8" w:rsidR="00634E3D" w:rsidRDefault="002A0E55">
      <w:r>
        <w:t>Planner</w:t>
      </w:r>
      <w:r w:rsidR="00EE0BFC">
        <w:t>’</w:t>
      </w:r>
      <w:r>
        <w:t xml:space="preserve">s comments </w:t>
      </w:r>
    </w:p>
    <w:p w14:paraId="3098CAB3" w14:textId="1737EE42" w:rsidR="00C014F0" w:rsidRDefault="000831B9">
      <w:r>
        <w:t>Firstly</w:t>
      </w:r>
      <w:r w:rsidR="00E76907">
        <w:t>,</w:t>
      </w:r>
      <w:r>
        <w:t xml:space="preserve"> apologies to </w:t>
      </w:r>
      <w:proofErr w:type="gramStart"/>
      <w:r>
        <w:t>Green</w:t>
      </w:r>
      <w:proofErr w:type="gramEnd"/>
      <w:r>
        <w:t xml:space="preserve"> course competitors for the error</w:t>
      </w:r>
      <w:r w:rsidR="008D290E">
        <w:t xml:space="preserve"> whereby the control descriptions on the map were correct but the </w:t>
      </w:r>
      <w:r w:rsidR="00194F11">
        <w:t xml:space="preserve">loose description sheet had a control omitted. I had added a control at a </w:t>
      </w:r>
      <w:r w:rsidR="00E76907">
        <w:t>very late stage</w:t>
      </w:r>
      <w:r w:rsidR="00BF7F7E">
        <w:t xml:space="preserve"> to make control 11 into control 12</w:t>
      </w:r>
      <w:r w:rsidR="00D95035">
        <w:t xml:space="preserve"> to avoid potential confusion</w:t>
      </w:r>
      <w:r w:rsidR="00BA680A">
        <w:t xml:space="preserve"> </w:t>
      </w:r>
      <w:r w:rsidR="00BA680A">
        <w:t>as control 1</w:t>
      </w:r>
      <w:r w:rsidR="00BA680A">
        <w:t xml:space="preserve"> was nearby and “11” and “1” are too similar</w:t>
      </w:r>
      <w:r w:rsidR="00D95035">
        <w:t xml:space="preserve">. </w:t>
      </w:r>
      <w:r w:rsidR="004158E4">
        <w:t>A</w:t>
      </w:r>
      <w:r w:rsidR="00E96BC0">
        <w:t>ll the maps &amp; courses were fine</w:t>
      </w:r>
      <w:r w:rsidR="008856BC">
        <w:t>,</w:t>
      </w:r>
      <w:r w:rsidR="00E96BC0">
        <w:t xml:space="preserve"> </w:t>
      </w:r>
      <w:r w:rsidR="004158E4">
        <w:t xml:space="preserve">but I was still awaiting the BUOC Relay controls </w:t>
      </w:r>
      <w:r w:rsidR="00A221EF">
        <w:t xml:space="preserve">to create the All Controls. These came at a very late stage &amp; I then </w:t>
      </w:r>
      <w:r w:rsidR="004C5D4F">
        <w:t>imported courses &amp; controls onto a wider map of the area to encompass the BUOC ones</w:t>
      </w:r>
      <w:r w:rsidR="007619A5">
        <w:t xml:space="preserve"> &amp; sent them separately to Mick Lucking</w:t>
      </w:r>
      <w:r w:rsidR="00206D2D">
        <w:t>. Unfortunately</w:t>
      </w:r>
      <w:r w:rsidR="004E3800">
        <w:t>,</w:t>
      </w:r>
      <w:r w:rsidR="00206D2D">
        <w:t xml:space="preserve"> I had used the Condes file previous to the Green Course change</w:t>
      </w:r>
      <w:r w:rsidR="00153130">
        <w:t xml:space="preserve"> &amp; Mick had no way of knowing it was incorrect &amp; no reason not to use it for the full All Controls</w:t>
      </w:r>
      <w:r w:rsidR="003D48F6">
        <w:t>.</w:t>
      </w:r>
    </w:p>
    <w:p w14:paraId="7D902040" w14:textId="7F33F8F9" w:rsidR="00EE0BFC" w:rsidRDefault="00305467">
      <w:r>
        <w:t xml:space="preserve">Paul Addison, the Controller had checked the proofs </w:t>
      </w:r>
      <w:r w:rsidR="00A55980">
        <w:t>which didn’t include loose descriptions</w:t>
      </w:r>
      <w:r w:rsidR="00060737">
        <w:t xml:space="preserve"> but which were fine. Due to the various </w:t>
      </w:r>
      <w:r w:rsidR="00961724">
        <w:t xml:space="preserve">internal SYO </w:t>
      </w:r>
      <w:r w:rsidR="00060737">
        <w:t>arrangements</w:t>
      </w:r>
      <w:r w:rsidR="00084C93">
        <w:t xml:space="preserve">, Louise collected the maps &amp; </w:t>
      </w:r>
      <w:r w:rsidR="00D45C0B">
        <w:t xml:space="preserve">control descriptions at a late stage leaving Paul &amp; </w:t>
      </w:r>
      <w:r w:rsidR="006E1265">
        <w:t xml:space="preserve">1 </w:t>
      </w:r>
      <w:r w:rsidR="00D45C0B">
        <w:t xml:space="preserve">no time to check them </w:t>
      </w:r>
      <w:r w:rsidR="00B801B9">
        <w:t>but not really thinking there was any need to.</w:t>
      </w:r>
      <w:r w:rsidR="00060737">
        <w:t xml:space="preserve"> </w:t>
      </w:r>
      <w:r w:rsidR="00040E2A" w:rsidRPr="006E1265">
        <w:rPr>
          <w:b/>
          <w:bCs/>
        </w:rPr>
        <w:t xml:space="preserve">So, </w:t>
      </w:r>
      <w:proofErr w:type="spellStart"/>
      <w:r w:rsidR="00040E2A" w:rsidRPr="006E1265">
        <w:rPr>
          <w:b/>
          <w:bCs/>
        </w:rPr>
        <w:t>mea</w:t>
      </w:r>
      <w:proofErr w:type="spellEnd"/>
      <w:r w:rsidR="00040E2A" w:rsidRPr="006E1265">
        <w:rPr>
          <w:b/>
          <w:bCs/>
        </w:rPr>
        <w:t xml:space="preserve"> culpa</w:t>
      </w:r>
      <w:r w:rsidR="00040E2A">
        <w:t>.</w:t>
      </w:r>
      <w:r w:rsidR="00326946">
        <w:t xml:space="preserve"> I don’t know if it was the sunshine but the affected competitors</w:t>
      </w:r>
      <w:r w:rsidR="00306FA3">
        <w:t xml:space="preserve"> were very understanding.</w:t>
      </w:r>
    </w:p>
    <w:p w14:paraId="593F04E7" w14:textId="78C82B3C" w:rsidR="00040E2A" w:rsidRDefault="009E5275">
      <w:r>
        <w:t>The Black course had the correct winning time &amp; so did most courses</w:t>
      </w:r>
      <w:r w:rsidR="00B67276">
        <w:t>. However, despite being suitably proportional</w:t>
      </w:r>
      <w:r w:rsidR="000113B9">
        <w:t xml:space="preserve"> &amp; 4.4km, Green was too long perhaps </w:t>
      </w:r>
      <w:r w:rsidR="00DE6A79">
        <w:t xml:space="preserve">by 10-15%. </w:t>
      </w:r>
      <w:r w:rsidR="00FB26E9">
        <w:t xml:space="preserve">Black </w:t>
      </w:r>
      <w:r w:rsidR="00515F7F">
        <w:t xml:space="preserve">did go nearly to Deepcar on the difficult, stony </w:t>
      </w:r>
      <w:r w:rsidR="00E5563D">
        <w:t xml:space="preserve">western slope </w:t>
      </w:r>
      <w:r w:rsidR="008463B6">
        <w:t>which I thought would slow competitors</w:t>
      </w:r>
      <w:r w:rsidR="007A2C5B">
        <w:t xml:space="preserve"> but perhaps the plateau area was slower than I allowed for.</w:t>
      </w:r>
      <w:r w:rsidR="00FB26E9">
        <w:t xml:space="preserve"> </w:t>
      </w:r>
      <w:r w:rsidR="00C77513">
        <w:t>Wharncliffe is always a challenge.</w:t>
      </w:r>
    </w:p>
    <w:p w14:paraId="3D2133D3" w14:textId="273DF64D" w:rsidR="00EE0BFC" w:rsidRDefault="00EE0BFC">
      <w:r>
        <w:t>This event has been on the go a long time</w:t>
      </w:r>
      <w:r w:rsidR="0075671B">
        <w:t>. It provided the basis of many of my daily exercise walks during the first lock down</w:t>
      </w:r>
      <w:r w:rsidR="009A210A">
        <w:t xml:space="preserve">, exploring for suitable car parking &amp; then whether courses could be created </w:t>
      </w:r>
      <w:r w:rsidR="00EE6B96">
        <w:t xml:space="preserve">from that location. Eventually we settled </w:t>
      </w:r>
      <w:r w:rsidR="0000102F">
        <w:t xml:space="preserve">for the Refractory factory which </w:t>
      </w:r>
      <w:r w:rsidR="00252D7F">
        <w:t>I planned from last time.</w:t>
      </w:r>
    </w:p>
    <w:p w14:paraId="444713E2" w14:textId="0EA7FDBD" w:rsidR="000143CB" w:rsidRDefault="000143CB">
      <w:r>
        <w:t xml:space="preserve">This </w:t>
      </w:r>
      <w:r w:rsidR="00417359">
        <w:t xml:space="preserve">location </w:t>
      </w:r>
      <w:r>
        <w:t>does allow for shorter courses to avoid the more rocky</w:t>
      </w:r>
      <w:r w:rsidR="00D37269">
        <w:t>,</w:t>
      </w:r>
      <w:r>
        <w:t xml:space="preserve"> tougher parts</w:t>
      </w:r>
      <w:r w:rsidR="007A1003">
        <w:t xml:space="preserve"> &amp; reach more varied terrain. </w:t>
      </w:r>
      <w:r w:rsidR="001A2542">
        <w:t>It also permits more downhill towards the end.</w:t>
      </w:r>
    </w:p>
    <w:p w14:paraId="449E585E" w14:textId="11355157" w:rsidR="00D209D2" w:rsidRDefault="00D209D2">
      <w:r>
        <w:t>As is often the case, White &amp; Yellow were difficult to plan</w:t>
      </w:r>
      <w:r w:rsidR="00E322C0">
        <w:t xml:space="preserve"> due to the path configuration &amp; </w:t>
      </w:r>
      <w:r w:rsidR="00205D3E">
        <w:t>the dangerously steep sections of some paths which otherwise would be fine.</w:t>
      </w:r>
      <w:r w:rsidR="009C2176">
        <w:t xml:space="preserve"> </w:t>
      </w:r>
      <w:r w:rsidR="00E47F1F">
        <w:t xml:space="preserve">The East start was originally on a small path </w:t>
      </w:r>
      <w:r w:rsidR="001D6CF9">
        <w:t>just off the forest road but felling cleared not only the trees but the path as well.</w:t>
      </w:r>
      <w:r w:rsidR="004B0D96">
        <w:t xml:space="preserve"> </w:t>
      </w:r>
      <w:r w:rsidR="00EA65FA">
        <w:t xml:space="preserve">The Forestry Commission were worried </w:t>
      </w:r>
      <w:r w:rsidR="006E7B22">
        <w:t xml:space="preserve">about orienteers injuring themselves walking to the East start </w:t>
      </w:r>
      <w:r w:rsidR="006327BC">
        <w:t>&amp; hence I had an interesting couple of hours clearing</w:t>
      </w:r>
      <w:r w:rsidR="00FA1A39">
        <w:t xml:space="preserve"> a “safe” if meandering route through prior to meeting them &amp; getting their permission.</w:t>
      </w:r>
    </w:p>
    <w:p w14:paraId="49FDDB4E" w14:textId="6DBF4C39" w:rsidR="00735E31" w:rsidRDefault="00D37269">
      <w:r>
        <w:t>We</w:t>
      </w:r>
      <w:r w:rsidR="00735E31">
        <w:t xml:space="preserve"> tried to keep climb to a minimum but in Wharncliffe, the minimum is bound to be quite a lot.</w:t>
      </w:r>
      <w:r w:rsidR="00D705E7">
        <w:t xml:space="preserve"> </w:t>
      </w:r>
      <w:r w:rsidR="00E260FD">
        <w:t xml:space="preserve">It </w:t>
      </w:r>
      <w:r w:rsidR="00430BE5">
        <w:t xml:space="preserve">will be interesting to look at Routegadget &amp; see which of </w:t>
      </w:r>
      <w:r w:rsidR="007935B1">
        <w:t>our</w:t>
      </w:r>
      <w:r w:rsidR="00430BE5">
        <w:t xml:space="preserve"> thoughts about route choice proved to be correct.</w:t>
      </w:r>
      <w:r w:rsidR="00312F9E">
        <w:t xml:space="preserve"> </w:t>
      </w:r>
      <w:r w:rsidR="00E87A24">
        <w:t xml:space="preserve">Whichever course you did or </w:t>
      </w:r>
      <w:r w:rsidR="00640EB9">
        <w:t>however you performed, p</w:t>
      </w:r>
      <w:r w:rsidR="00312F9E">
        <w:t>lease put your courses on Routegadget as it helps us hone our planning skills.</w:t>
      </w:r>
    </w:p>
    <w:p w14:paraId="2C56CE1C" w14:textId="3DF7ACB3" w:rsidR="005211E8" w:rsidRDefault="005211E8">
      <w:r>
        <w:t xml:space="preserve">It has been a delight working </w:t>
      </w:r>
      <w:r w:rsidR="00FC2ED6">
        <w:t>as a team with Controller Paul Addison, Joint Planner Kris Groom</w:t>
      </w:r>
      <w:r w:rsidR="00701A95">
        <w:t xml:space="preserve"> &amp; Organiser Louise Reynolds with assistance from Saturday’s Organiser Lucy</w:t>
      </w:r>
      <w:r w:rsidR="00161312">
        <w:t>.</w:t>
      </w:r>
    </w:p>
    <w:p w14:paraId="19056960" w14:textId="15D40CF4" w:rsidR="00161312" w:rsidRDefault="004E1E21">
      <w:r>
        <w:t>Paul is a meticulous</w:t>
      </w:r>
      <w:r w:rsidR="007F38AF">
        <w:t>, fit</w:t>
      </w:r>
      <w:r>
        <w:t xml:space="preserve"> </w:t>
      </w:r>
      <w:r w:rsidR="009B3411">
        <w:t>&amp; hard</w:t>
      </w:r>
      <w:r w:rsidR="000952BF">
        <w:t>-</w:t>
      </w:r>
      <w:r w:rsidR="009B3411">
        <w:t xml:space="preserve">working Controller who is also cheerful </w:t>
      </w:r>
      <w:r w:rsidR="001650B2">
        <w:t>&amp; willing.</w:t>
      </w:r>
      <w:r w:rsidR="00F76A10">
        <w:t xml:space="preserve"> </w:t>
      </w:r>
      <w:r w:rsidR="00AC0F5B">
        <w:t xml:space="preserve">I am better at </w:t>
      </w:r>
      <w:r w:rsidR="00DC29B3">
        <w:t>course design &amp; less good at attention to detail</w:t>
      </w:r>
      <w:r w:rsidR="00242DE0">
        <w:t>,</w:t>
      </w:r>
      <w:r w:rsidR="00DC29B3">
        <w:t xml:space="preserve"> so I really appreciated his qualities</w:t>
      </w:r>
      <w:r w:rsidR="00C74227">
        <w:t xml:space="preserve">. </w:t>
      </w:r>
      <w:r w:rsidR="00B42359">
        <w:t>He &amp; I spent a few hours one day hacking down &amp; clearing brambles blocking paths &amp; rides.</w:t>
      </w:r>
      <w:r w:rsidR="001650B2">
        <w:t xml:space="preserve"> Kris has done most of the planning work associated with the </w:t>
      </w:r>
      <w:r w:rsidR="00B4748A">
        <w:t>steep, rugged hillside to the north together with quite a</w:t>
      </w:r>
      <w:r w:rsidR="008B6E65">
        <w:t xml:space="preserve"> lot of time exploring park</w:t>
      </w:r>
      <w:r w:rsidR="00264D57">
        <w:t>ing</w:t>
      </w:r>
      <w:r w:rsidR="008B6E65">
        <w:t xml:space="preserve"> options &amp; negotiating with locals</w:t>
      </w:r>
      <w:r w:rsidR="009E2983">
        <w:t xml:space="preserve"> </w:t>
      </w:r>
      <w:r w:rsidR="00264D57">
        <w:t>(particularly one local)</w:t>
      </w:r>
      <w:r w:rsidR="00D710B5">
        <w:t xml:space="preserve"> </w:t>
      </w:r>
      <w:r w:rsidR="009E2983">
        <w:t xml:space="preserve">especially prior to Louise </w:t>
      </w:r>
      <w:r w:rsidR="00D93559">
        <w:t>“volunteering” to be Organiser.</w:t>
      </w:r>
      <w:r w:rsidR="00D710B5">
        <w:t xml:space="preserve"> I’m very grateful to Kris</w:t>
      </w:r>
      <w:r w:rsidR="00990A2A">
        <w:t xml:space="preserve"> for the legwork &amp; course ideas</w:t>
      </w:r>
      <w:r w:rsidR="0009455A">
        <w:t xml:space="preserve"> </w:t>
      </w:r>
      <w:r w:rsidR="00D710B5">
        <w:t xml:space="preserve">&amp; </w:t>
      </w:r>
      <w:r w:rsidR="00D710B5">
        <w:lastRenderedPageBreak/>
        <w:t xml:space="preserve">would </w:t>
      </w:r>
      <w:r w:rsidR="00C74227">
        <w:t xml:space="preserve">certainly </w:t>
      </w:r>
      <w:r w:rsidR="00D710B5">
        <w:t xml:space="preserve">not have </w:t>
      </w:r>
      <w:r w:rsidR="00990A2A">
        <w:t>been able to do all the physical work alone</w:t>
      </w:r>
      <w:r w:rsidR="004F76D9">
        <w:t xml:space="preserve"> as I totter towards my 75</w:t>
      </w:r>
      <w:r w:rsidR="004F76D9" w:rsidRPr="004F76D9">
        <w:rPr>
          <w:vertAlign w:val="superscript"/>
        </w:rPr>
        <w:t>th</w:t>
      </w:r>
      <w:r w:rsidR="004F76D9">
        <w:t xml:space="preserve"> birthday next week.</w:t>
      </w:r>
    </w:p>
    <w:p w14:paraId="157F9F20" w14:textId="77777777" w:rsidR="00AA10BD" w:rsidRDefault="0009455A">
      <w:r>
        <w:t>It was onl</w:t>
      </w:r>
      <w:r w:rsidR="003C6809">
        <w:t>y Louse’s second event as Organiser, the first being the Sheffield City Urban so quite a baptism of fire</w:t>
      </w:r>
      <w:r w:rsidR="008333C9">
        <w:t xml:space="preserve">. </w:t>
      </w:r>
      <w:r w:rsidR="00644D7F">
        <w:t>Louise is also a delight to work with being cheerful</w:t>
      </w:r>
      <w:r w:rsidR="00B5539C">
        <w:t>, resourceful &amp; resilient.</w:t>
      </w:r>
    </w:p>
    <w:p w14:paraId="62EF8265" w14:textId="0D1E120B" w:rsidR="0009455A" w:rsidRDefault="00AA10BD">
      <w:r>
        <w:t xml:space="preserve">A </w:t>
      </w:r>
      <w:r w:rsidR="0022481F">
        <w:t>lot of others were involved in putting the event on</w:t>
      </w:r>
      <w:r w:rsidR="00E42EFD">
        <w:t xml:space="preserve"> including Ian Cooper, mapping &amp; course base maps, </w:t>
      </w:r>
      <w:r w:rsidR="00DD7425">
        <w:t xml:space="preserve">Pete Tryner setting up SI units, Peter Gorvett </w:t>
      </w:r>
      <w:r w:rsidR="00DD00C2">
        <w:t>as SI Manager &amp; on Routegadget</w:t>
      </w:r>
      <w:r w:rsidR="000F464D">
        <w:t xml:space="preserve">, John Franklin ensuring equipment was available </w:t>
      </w:r>
      <w:r w:rsidR="006357EA">
        <w:t xml:space="preserve">&amp; Lucy Wiegand on permissions </w:t>
      </w:r>
      <w:r w:rsidR="00051075">
        <w:t>&amp; general support &amp; weekend management.</w:t>
      </w:r>
    </w:p>
    <w:p w14:paraId="24BA0BCF" w14:textId="6E433CF7" w:rsidR="00626B26" w:rsidRDefault="00626B26">
      <w:r>
        <w:t xml:space="preserve">As always, I am </w:t>
      </w:r>
      <w:r w:rsidR="006265F1">
        <w:t xml:space="preserve">extremely grateful to those from SYO &amp; BUOC who </w:t>
      </w:r>
      <w:r w:rsidR="00A84F4B">
        <w:t>collected</w:t>
      </w:r>
      <w:r w:rsidR="006265F1">
        <w:t xml:space="preserve"> the controls in.</w:t>
      </w:r>
    </w:p>
    <w:p w14:paraId="621A9E9F" w14:textId="37FB3913" w:rsidR="00A84F4B" w:rsidRDefault="00A84F4B">
      <w:r>
        <w:t>Colin Drury</w:t>
      </w:r>
    </w:p>
    <w:sectPr w:rsidR="00A8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55"/>
    <w:rsid w:val="0000102F"/>
    <w:rsid w:val="000113B9"/>
    <w:rsid w:val="000143CB"/>
    <w:rsid w:val="00040E2A"/>
    <w:rsid w:val="00051075"/>
    <w:rsid w:val="000579DB"/>
    <w:rsid w:val="00060737"/>
    <w:rsid w:val="000831B9"/>
    <w:rsid w:val="00084C93"/>
    <w:rsid w:val="0009455A"/>
    <w:rsid w:val="000952BF"/>
    <w:rsid w:val="000F464D"/>
    <w:rsid w:val="00153130"/>
    <w:rsid w:val="00161312"/>
    <w:rsid w:val="001650B2"/>
    <w:rsid w:val="00194F11"/>
    <w:rsid w:val="001A2542"/>
    <w:rsid w:val="001D6CF9"/>
    <w:rsid w:val="00205D3E"/>
    <w:rsid w:val="00206D2D"/>
    <w:rsid w:val="0022481F"/>
    <w:rsid w:val="00242DE0"/>
    <w:rsid w:val="00252D7F"/>
    <w:rsid w:val="00264D57"/>
    <w:rsid w:val="002A0E55"/>
    <w:rsid w:val="002A42F5"/>
    <w:rsid w:val="00305467"/>
    <w:rsid w:val="00306FA3"/>
    <w:rsid w:val="00312F9E"/>
    <w:rsid w:val="00326946"/>
    <w:rsid w:val="003C6809"/>
    <w:rsid w:val="003D48F6"/>
    <w:rsid w:val="004158E4"/>
    <w:rsid w:val="00417359"/>
    <w:rsid w:val="00430BE5"/>
    <w:rsid w:val="0043292A"/>
    <w:rsid w:val="004B0D96"/>
    <w:rsid w:val="004C5D4F"/>
    <w:rsid w:val="004E1E21"/>
    <w:rsid w:val="004E3800"/>
    <w:rsid w:val="004F76D9"/>
    <w:rsid w:val="00515F7F"/>
    <w:rsid w:val="005211E8"/>
    <w:rsid w:val="005A3C65"/>
    <w:rsid w:val="006265F1"/>
    <w:rsid w:val="00626B26"/>
    <w:rsid w:val="006327BC"/>
    <w:rsid w:val="00634E3D"/>
    <w:rsid w:val="006357EA"/>
    <w:rsid w:val="00640EB9"/>
    <w:rsid w:val="00644D7F"/>
    <w:rsid w:val="006E1265"/>
    <w:rsid w:val="006E7B22"/>
    <w:rsid w:val="00701A95"/>
    <w:rsid w:val="00735E31"/>
    <w:rsid w:val="0075671B"/>
    <w:rsid w:val="007619A5"/>
    <w:rsid w:val="007935B1"/>
    <w:rsid w:val="007A1003"/>
    <w:rsid w:val="007A2C5B"/>
    <w:rsid w:val="007F38AF"/>
    <w:rsid w:val="008333C9"/>
    <w:rsid w:val="008463B6"/>
    <w:rsid w:val="008856BC"/>
    <w:rsid w:val="008B6E65"/>
    <w:rsid w:val="008D290E"/>
    <w:rsid w:val="00961724"/>
    <w:rsid w:val="00990A2A"/>
    <w:rsid w:val="009A210A"/>
    <w:rsid w:val="009B3411"/>
    <w:rsid w:val="009C2176"/>
    <w:rsid w:val="009E2983"/>
    <w:rsid w:val="009E5275"/>
    <w:rsid w:val="00A221EF"/>
    <w:rsid w:val="00A55980"/>
    <w:rsid w:val="00A84F4B"/>
    <w:rsid w:val="00AA10BD"/>
    <w:rsid w:val="00AC0F5B"/>
    <w:rsid w:val="00B42359"/>
    <w:rsid w:val="00B4748A"/>
    <w:rsid w:val="00B5539C"/>
    <w:rsid w:val="00B67276"/>
    <w:rsid w:val="00B801B9"/>
    <w:rsid w:val="00B8766E"/>
    <w:rsid w:val="00BA680A"/>
    <w:rsid w:val="00BF7F7E"/>
    <w:rsid w:val="00C014F0"/>
    <w:rsid w:val="00C74227"/>
    <w:rsid w:val="00C77513"/>
    <w:rsid w:val="00CC5253"/>
    <w:rsid w:val="00D209D2"/>
    <w:rsid w:val="00D30C22"/>
    <w:rsid w:val="00D37269"/>
    <w:rsid w:val="00D45C0B"/>
    <w:rsid w:val="00D705E7"/>
    <w:rsid w:val="00D710B5"/>
    <w:rsid w:val="00D93559"/>
    <w:rsid w:val="00D95035"/>
    <w:rsid w:val="00DC29B3"/>
    <w:rsid w:val="00DD00C2"/>
    <w:rsid w:val="00DD7425"/>
    <w:rsid w:val="00DE6A79"/>
    <w:rsid w:val="00E260FD"/>
    <w:rsid w:val="00E322C0"/>
    <w:rsid w:val="00E42EFD"/>
    <w:rsid w:val="00E47F1F"/>
    <w:rsid w:val="00E5563D"/>
    <w:rsid w:val="00E76907"/>
    <w:rsid w:val="00E87A24"/>
    <w:rsid w:val="00E944EE"/>
    <w:rsid w:val="00E96BC0"/>
    <w:rsid w:val="00EA65FA"/>
    <w:rsid w:val="00EE0BFC"/>
    <w:rsid w:val="00EE6B96"/>
    <w:rsid w:val="00F227A5"/>
    <w:rsid w:val="00F62E45"/>
    <w:rsid w:val="00F76A10"/>
    <w:rsid w:val="00FA1A39"/>
    <w:rsid w:val="00FB26E9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CECC"/>
  <w15:chartTrackingRefBased/>
  <w15:docId w15:val="{6211CC97-1890-4A90-9A6B-0475963D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Drury</dc:creator>
  <cp:keywords/>
  <dc:description/>
  <cp:lastModifiedBy>Peter gorvett</cp:lastModifiedBy>
  <cp:revision>2</cp:revision>
  <dcterms:created xsi:type="dcterms:W3CDTF">2022-02-27T18:52:00Z</dcterms:created>
  <dcterms:modified xsi:type="dcterms:W3CDTF">2022-02-27T18:52:00Z</dcterms:modified>
</cp:coreProperties>
</file>